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0C62B" w14:textId="6181E1DC" w:rsidR="00A47F30" w:rsidRDefault="00FF6778" w:rsidP="00FF6778">
      <w:pPr>
        <w:pStyle w:val="Title"/>
      </w:pPr>
      <w:r>
        <w:t>Solving Linear Equations</w:t>
      </w:r>
    </w:p>
    <w:p w14:paraId="1C04FCD2" w14:textId="12E41678" w:rsidR="00FF6778" w:rsidRDefault="00FF6778" w:rsidP="00FF6778">
      <w:pPr>
        <w:pStyle w:val="Subtitle"/>
      </w:pPr>
      <w:r>
        <w:t>College Algebra</w:t>
      </w:r>
    </w:p>
    <w:p w14:paraId="00FFAC22" w14:textId="14DE1CA2" w:rsidR="00ED3012" w:rsidRDefault="00ED3012" w:rsidP="008F1A9C">
      <w:pPr>
        <w:pStyle w:val="Heading1"/>
      </w:pPr>
      <w:r>
        <w:t>Introduction</w:t>
      </w:r>
    </w:p>
    <w:p w14:paraId="35EAEABC" w14:textId="273AE189" w:rsidR="00ED3012" w:rsidRPr="00ED3012" w:rsidRDefault="00ED3012" w:rsidP="00ED3012">
      <w:r>
        <w:t>Solving linear equations is an important part of intermediate algebra. We need to solve some linear equations in this course, but we will not go as in depth as in previous algebra courses.</w:t>
      </w:r>
    </w:p>
    <w:p w14:paraId="1DBAC1AA" w14:textId="03F239FE" w:rsidR="008F1A9C" w:rsidRDefault="008F1A9C" w:rsidP="008F1A9C">
      <w:pPr>
        <w:pStyle w:val="Heading1"/>
      </w:pPr>
      <w:r>
        <w:t xml:space="preserve">Definition </w:t>
      </w:r>
      <w:r w:rsidR="00ED3012">
        <w:t>of</w:t>
      </w:r>
      <w:r>
        <w:t xml:space="preserve"> Linear Equation</w:t>
      </w:r>
      <w:r w:rsidR="00ED3012">
        <w:t>s</w:t>
      </w:r>
    </w:p>
    <w:p w14:paraId="76F33066" w14:textId="02A64303" w:rsidR="00ED3012" w:rsidRPr="00ED3012" w:rsidRDefault="00ED3012" w:rsidP="00ED3012">
      <w:pPr>
        <w:pStyle w:val="Heading2"/>
      </w:pPr>
      <w:r>
        <w:t>Definition – Linear Equation</w:t>
      </w:r>
    </w:p>
    <w:p w14:paraId="20A454E0" w14:textId="77777777" w:rsidR="008F1A9C" w:rsidRDefault="008F1A9C" w:rsidP="008F1A9C">
      <w:r>
        <w:t>A linear equation is any equation without an exponent on the variable or without a variable in a denominator.</w:t>
      </w:r>
    </w:p>
    <w:p w14:paraId="7D2D1A9A" w14:textId="77777777" w:rsidR="008F1A9C" w:rsidRDefault="008F1A9C" w:rsidP="008F1A9C">
      <w:pPr>
        <w:pStyle w:val="Heading1"/>
      </w:pPr>
      <w:r>
        <w:t>Basic Operations</w:t>
      </w:r>
    </w:p>
    <w:p w14:paraId="1268C1EB" w14:textId="3822BD0F" w:rsidR="008F1A9C" w:rsidRPr="008F1A9C" w:rsidRDefault="00ED3012" w:rsidP="008F1A9C">
      <w:r>
        <w:t>The basic rules for solving linear equations are as follows. They are often written in a symbolic form. We will write them here in the form most people remember.</w:t>
      </w:r>
    </w:p>
    <w:p w14:paraId="466289D2" w14:textId="7BC79628" w:rsidR="008F1A9C" w:rsidRDefault="008F1A9C" w:rsidP="008F1A9C">
      <w:pPr>
        <w:pStyle w:val="ListParagraph"/>
        <w:numPr>
          <w:ilvl w:val="0"/>
          <w:numId w:val="1"/>
        </w:numPr>
      </w:pPr>
      <w:r>
        <w:t>You can add or subtract the same quantity from both sides of an equation and not change the solutions.</w:t>
      </w:r>
    </w:p>
    <w:p w14:paraId="4D4E0B24" w14:textId="77777777" w:rsidR="008F1A9C" w:rsidRDefault="008F1A9C" w:rsidP="008F1A9C">
      <w:pPr>
        <w:pStyle w:val="ListParagraph"/>
        <w:numPr>
          <w:ilvl w:val="0"/>
          <w:numId w:val="1"/>
        </w:numPr>
      </w:pPr>
      <w:r>
        <w:t>You can multiply or divide the same quantity (except 0) to both sides of an equation and not change the solutions.</w:t>
      </w:r>
    </w:p>
    <w:p w14:paraId="460E335A" w14:textId="77777777" w:rsidR="008F1A9C" w:rsidRDefault="008F1A9C" w:rsidP="008F1A9C">
      <w:pPr>
        <w:pStyle w:val="Heading1"/>
      </w:pPr>
      <w:r>
        <w:t>Combining Like Terms</w:t>
      </w:r>
    </w:p>
    <w:p w14:paraId="6966FF10" w14:textId="53B60806" w:rsidR="00ED3012" w:rsidRDefault="00ED3012" w:rsidP="00ED3012">
      <w:r>
        <w:t>The last rule we need for solving linear equations is combining like terms. Combining like terms is more involved for polynomial equations. Fortunately, it is much simpler for linear equations.</w:t>
      </w:r>
    </w:p>
    <w:p w14:paraId="4818508D" w14:textId="2C20DD0E" w:rsidR="00ED3012" w:rsidRPr="00ED3012" w:rsidRDefault="00ED3012" w:rsidP="00ED3012">
      <w:pPr>
        <w:pStyle w:val="Heading2"/>
      </w:pPr>
      <w:r>
        <w:t>Definition</w:t>
      </w:r>
      <w:r w:rsidR="00612398">
        <w:t xml:space="preserve"> – Like Terms</w:t>
      </w:r>
    </w:p>
    <w:p w14:paraId="29D4E448" w14:textId="53A07D94" w:rsidR="008F1A9C" w:rsidRDefault="008F1A9C" w:rsidP="008F1A9C">
      <w:r>
        <w:t>For a linear equation, two terms are like terms if they have the same variable.</w:t>
      </w:r>
    </w:p>
    <w:p w14:paraId="12857548" w14:textId="0C817BD6" w:rsidR="00ED3012" w:rsidRDefault="00ED3012" w:rsidP="00ED3012">
      <w:pPr>
        <w:pStyle w:val="Heading2"/>
      </w:pPr>
      <w:r>
        <w:t>Procedure – Combining Like Terms</w:t>
      </w:r>
    </w:p>
    <w:p w14:paraId="674656CD" w14:textId="77777777" w:rsidR="008F1A9C" w:rsidRDefault="008F1A9C" w:rsidP="008F1A9C">
      <w:r>
        <w:t>To combine like terms, add the coefficients and keep the variable the same.</w:t>
      </w:r>
    </w:p>
    <w:p w14:paraId="107CDC9A" w14:textId="523A905E" w:rsidR="008F1A9C" w:rsidRDefault="008F1A9C" w:rsidP="00A862D5">
      <w:pPr>
        <w:pStyle w:val="Heading2"/>
      </w:pPr>
      <w:r>
        <w:t>Example</w:t>
      </w:r>
      <w:r w:rsidR="00167A6C">
        <w:t xml:space="preserve"> 1</w:t>
      </w:r>
    </w:p>
    <w:p w14:paraId="29A73900" w14:textId="100AF6E6" w:rsidR="00FF6778" w:rsidRDefault="008F1A9C" w:rsidP="008F1A9C">
      <w:pPr>
        <w:rPr>
          <w:rFonts w:ascii="Tahoma" w:hAnsi="Tahoma" w:cs="Tahoma"/>
        </w:rPr>
      </w:pPr>
      <w:r>
        <w:rPr>
          <w:rFonts w:ascii="Tahoma" w:hAnsi="Tahoma" w:cs="Tahoma"/>
        </w:rPr>
        <w:t>﻿</w:t>
      </w:r>
      <w:r w:rsidR="00A862D5">
        <w:t xml:space="preserve">Combine like terms: </w:t>
      </w:r>
      <m:oMath>
        <m:r>
          <w:rPr>
            <w:rFonts w:ascii="Cambria Math" w:hAnsi="Cambria Math"/>
          </w:rPr>
          <m:t>4x-8x</m:t>
        </m:r>
      </m:oMath>
      <w:r w:rsidR="00A862D5">
        <w:rPr>
          <w:rFonts w:eastAsiaTheme="minorEastAsia"/>
        </w:rPr>
        <w:t>.</w:t>
      </w:r>
      <w:r>
        <w:rPr>
          <w:rFonts w:ascii="Tahoma" w:hAnsi="Tahoma" w:cs="Tahoma"/>
        </w:rPr>
        <w:t>﻿</w:t>
      </w:r>
    </w:p>
    <w:p w14:paraId="204F454C" w14:textId="34355A50" w:rsidR="00612398" w:rsidRDefault="00612398" w:rsidP="00612398">
      <w:pPr>
        <w:pStyle w:val="Heading2"/>
      </w:pPr>
      <w:r>
        <w:lastRenderedPageBreak/>
        <w:t>Solution</w:t>
      </w:r>
    </w:p>
    <w:tbl>
      <w:tblPr>
        <w:tblStyle w:val="PlainTable2"/>
        <w:tblW w:w="0" w:type="auto"/>
        <w:tblLook w:val="04A0" w:firstRow="1" w:lastRow="0" w:firstColumn="1" w:lastColumn="0" w:noHBand="0" w:noVBand="1"/>
      </w:tblPr>
      <w:tblGrid>
        <w:gridCol w:w="3384"/>
        <w:gridCol w:w="5976"/>
      </w:tblGrid>
      <w:tr w:rsidR="00725A35" w14:paraId="0B01718F" w14:textId="77777777" w:rsidTr="00725A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3F1782D7" w14:textId="37307100" w:rsidR="00725A35" w:rsidRDefault="00725A35" w:rsidP="00167A6C">
            <w:r>
              <w:t>Step</w:t>
            </w:r>
          </w:p>
        </w:tc>
        <w:tc>
          <w:tcPr>
            <w:tcW w:w="4675" w:type="dxa"/>
          </w:tcPr>
          <w:p w14:paraId="04033B2A" w14:textId="53652F59" w:rsidR="00725A35" w:rsidRPr="002A4FF8" w:rsidRDefault="00725A35" w:rsidP="00167A6C">
            <w:pPr>
              <w:cnfStyle w:val="100000000000" w:firstRow="1" w:lastRow="0" w:firstColumn="0" w:lastColumn="0" w:oddVBand="0" w:evenVBand="0" w:oddHBand="0" w:evenHBand="0" w:firstRowFirstColumn="0" w:firstRowLastColumn="0" w:lastRowFirstColumn="0" w:lastRowLastColumn="0"/>
            </w:pPr>
            <w:r>
              <w:t>Work</w:t>
            </w:r>
          </w:p>
        </w:tc>
      </w:tr>
      <w:tr w:rsidR="00167A6C" w14:paraId="468F5786" w14:textId="77777777" w:rsidTr="00725A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6A2F55BB" w14:textId="2F330EE8" w:rsidR="00FB44BD" w:rsidRDefault="00FB44BD" w:rsidP="00167A6C">
            <w:r>
              <w:t xml:space="preserve">The coefficients are 4 and -8. Add 4 and -8 to get -4. The answer after combining like terms is </w:t>
            </w:r>
            <m:oMath>
              <m:r>
                <m:rPr>
                  <m:sty m:val="bi"/>
                </m:rPr>
                <w:rPr>
                  <w:rFonts w:ascii="Cambria Math" w:hAnsi="Cambria Math"/>
                </w:rPr>
                <m:t>-4</m:t>
              </m:r>
              <m:r>
                <m:rPr>
                  <m:sty m:val="bi"/>
                </m:rPr>
                <w:rPr>
                  <w:rFonts w:ascii="Cambria Math" w:hAnsi="Cambria Math"/>
                </w:rPr>
                <m:t>x</m:t>
              </m:r>
            </m:oMath>
            <w:r>
              <w:rPr>
                <w:rFonts w:eastAsiaTheme="minorEastAsia"/>
              </w:rPr>
              <w:t>.</w:t>
            </w:r>
          </w:p>
        </w:tc>
        <w:tc>
          <w:tcPr>
            <w:tcW w:w="4675" w:type="dxa"/>
          </w:tcPr>
          <w:p w14:paraId="34F8C44C" w14:textId="117751FD" w:rsidR="00167A6C" w:rsidRDefault="002A4FF8" w:rsidP="00167A6C">
            <w:pPr>
              <w:cnfStyle w:val="100000000000" w:firstRow="1" w:lastRow="0" w:firstColumn="0" w:lastColumn="0" w:oddVBand="0" w:evenVBand="0" w:oddHBand="0" w:evenHBand="0" w:firstRowFirstColumn="0" w:firstRowLastColumn="0" w:lastRowFirstColumn="0" w:lastRowLastColumn="0"/>
            </w:pPr>
            <w:r w:rsidRPr="002A4FF8">
              <w:rPr>
                <w:noProof/>
              </w:rPr>
              <w:drawing>
                <wp:inline distT="0" distB="0" distL="0" distR="0" wp14:anchorId="29910392" wp14:editId="0396F42D">
                  <wp:extent cx="3657600" cy="2057400"/>
                  <wp:effectExtent l="0" t="0" r="0" b="0"/>
                  <wp:docPr id="311009289" name="Picture 1" descr="Text on slide:&#10;&#10;4x - 8x&#10;&#10;4 + (-8) = -4&#10;&#10;= -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09289" name="Picture 1" descr="Text on slide:&#10;&#10;4x - 8x&#10;&#10;4 + (-8) = -4&#10;&#10;= -4x"/>
                          <pic:cNvPicPr/>
                        </pic:nvPicPr>
                        <pic:blipFill>
                          <a:blip r:embed="rId7"/>
                          <a:stretch>
                            <a:fillRect/>
                          </a:stretch>
                        </pic:blipFill>
                        <pic:spPr>
                          <a:xfrm>
                            <a:off x="0" y="0"/>
                            <a:ext cx="3657600" cy="2057400"/>
                          </a:xfrm>
                          <a:prstGeom prst="rect">
                            <a:avLst/>
                          </a:prstGeom>
                        </pic:spPr>
                      </pic:pic>
                    </a:graphicData>
                  </a:graphic>
                </wp:inline>
              </w:drawing>
            </w:r>
          </w:p>
        </w:tc>
      </w:tr>
    </w:tbl>
    <w:p w14:paraId="7C53D72E" w14:textId="20060827" w:rsidR="00C12397" w:rsidRDefault="00C12397" w:rsidP="00C12397">
      <w:pPr>
        <w:pStyle w:val="Heading2"/>
      </w:pPr>
      <w:r>
        <w:t>Example 2</w:t>
      </w:r>
    </w:p>
    <w:p w14:paraId="449DD64A" w14:textId="200F63AB" w:rsidR="00C12397" w:rsidRDefault="00C12397" w:rsidP="00C12397">
      <w:pPr>
        <w:rPr>
          <w:rFonts w:eastAsiaTheme="minorEastAsia"/>
        </w:rPr>
      </w:pPr>
      <w:r>
        <w:t xml:space="preserve">Combine like terms: </w:t>
      </w:r>
      <m:oMath>
        <m:r>
          <w:rPr>
            <w:rFonts w:ascii="Cambria Math" w:hAnsi="Cambria Math"/>
          </w:rPr>
          <m:t>3c+bc+c</m:t>
        </m:r>
      </m:oMath>
      <w:r w:rsidR="0011073E">
        <w:rPr>
          <w:rFonts w:eastAsiaTheme="minorEastAsia"/>
        </w:rPr>
        <w:t>.</w:t>
      </w:r>
    </w:p>
    <w:p w14:paraId="59E20557" w14:textId="35AB4D62" w:rsidR="00C12397" w:rsidRDefault="00C12397" w:rsidP="00C12397">
      <w:pPr>
        <w:pStyle w:val="Heading2"/>
      </w:pPr>
      <w:r>
        <w:t>Solution</w:t>
      </w:r>
    </w:p>
    <w:tbl>
      <w:tblPr>
        <w:tblStyle w:val="PlainTable2"/>
        <w:tblW w:w="0" w:type="auto"/>
        <w:tblLook w:val="04A0" w:firstRow="1" w:lastRow="0" w:firstColumn="1" w:lastColumn="0" w:noHBand="0" w:noVBand="1"/>
      </w:tblPr>
      <w:tblGrid>
        <w:gridCol w:w="3384"/>
        <w:gridCol w:w="5976"/>
      </w:tblGrid>
      <w:tr w:rsidR="00725A35" w14:paraId="799635F2" w14:textId="77777777" w:rsidTr="00725A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6A9BE1DD" w14:textId="356BB8BC" w:rsidR="00725A35" w:rsidRDefault="00725A35" w:rsidP="00C45004">
            <w:r>
              <w:t>Step</w:t>
            </w:r>
          </w:p>
        </w:tc>
        <w:tc>
          <w:tcPr>
            <w:tcW w:w="4675" w:type="dxa"/>
          </w:tcPr>
          <w:p w14:paraId="7934CC80" w14:textId="31276F4C" w:rsidR="00725A35" w:rsidRPr="002A4FF8" w:rsidRDefault="00725A35" w:rsidP="00C45004">
            <w:pPr>
              <w:cnfStyle w:val="100000000000" w:firstRow="1" w:lastRow="0" w:firstColumn="0" w:lastColumn="0" w:oddVBand="0" w:evenVBand="0" w:oddHBand="0" w:evenHBand="0" w:firstRowFirstColumn="0" w:firstRowLastColumn="0" w:lastRowFirstColumn="0" w:lastRowLastColumn="0"/>
            </w:pPr>
            <w:r>
              <w:t>Work</w:t>
            </w:r>
          </w:p>
        </w:tc>
      </w:tr>
      <w:tr w:rsidR="00C12397" w14:paraId="320FEEB4" w14:textId="77777777" w:rsidTr="00725A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1682144E" w14:textId="5EA26EFC" w:rsidR="00FB44BD" w:rsidRPr="00FB44BD" w:rsidRDefault="00FB44BD" w:rsidP="00C45004">
            <w:pPr>
              <w:rPr>
                <w:rFonts w:eastAsiaTheme="minorEastAsia"/>
              </w:rPr>
            </w:pPr>
            <w:r>
              <w:t xml:space="preserve">The coefficients are 3, </w:t>
            </w:r>
            <m:oMath>
              <m:r>
                <m:rPr>
                  <m:sty m:val="bi"/>
                </m:rPr>
                <w:rPr>
                  <w:rFonts w:ascii="Cambria Math" w:hAnsi="Cambria Math"/>
                </w:rPr>
                <m:t>b</m:t>
              </m:r>
            </m:oMath>
            <w:r>
              <w:rPr>
                <w:rFonts w:eastAsiaTheme="minorEastAsia"/>
              </w:rPr>
              <w:t xml:space="preserve">, and 1. (If we do not write the coefficient, the coefficient is 1.) Add the coefficients to get </w:t>
            </w:r>
            <m:oMath>
              <m:r>
                <m:rPr>
                  <m:sty m:val="bi"/>
                </m:rPr>
                <w:rPr>
                  <w:rFonts w:ascii="Cambria Math" w:eastAsiaTheme="minorEastAsia" w:hAnsi="Cambria Math"/>
                </w:rPr>
                <m:t>4+b</m:t>
              </m:r>
            </m:oMath>
            <w:r>
              <w:rPr>
                <w:rFonts w:eastAsiaTheme="minorEastAsia"/>
              </w:rPr>
              <w:t xml:space="preserve">. (Remember that you cannot combine constants and variables.) The answer is </w:t>
            </w:r>
            <m:oMath>
              <m:d>
                <m:dPr>
                  <m:ctrlPr>
                    <w:rPr>
                      <w:rFonts w:ascii="Cambria Math" w:eastAsiaTheme="minorEastAsia" w:hAnsi="Cambria Math"/>
                      <w:i/>
                    </w:rPr>
                  </m:ctrlPr>
                </m:dPr>
                <m:e>
                  <m:r>
                    <m:rPr>
                      <m:sty m:val="bi"/>
                    </m:rPr>
                    <w:rPr>
                      <w:rFonts w:ascii="Cambria Math" w:eastAsiaTheme="minorEastAsia" w:hAnsi="Cambria Math"/>
                    </w:rPr>
                    <m:t>4+b</m:t>
                  </m:r>
                </m:e>
              </m:d>
              <m:r>
                <m:rPr>
                  <m:sty m:val="bi"/>
                </m:rPr>
                <w:rPr>
                  <w:rFonts w:ascii="Cambria Math" w:eastAsiaTheme="minorEastAsia" w:hAnsi="Cambria Math"/>
                </w:rPr>
                <m:t>c</m:t>
              </m:r>
            </m:oMath>
            <w:r>
              <w:rPr>
                <w:rFonts w:eastAsiaTheme="minorEastAsia"/>
              </w:rPr>
              <w:t>.</w:t>
            </w:r>
          </w:p>
        </w:tc>
        <w:tc>
          <w:tcPr>
            <w:tcW w:w="4675" w:type="dxa"/>
          </w:tcPr>
          <w:p w14:paraId="1751A411" w14:textId="1683E2E3" w:rsidR="00C12397" w:rsidRDefault="002A4FF8" w:rsidP="00C45004">
            <w:pPr>
              <w:cnfStyle w:val="100000000000" w:firstRow="1" w:lastRow="0" w:firstColumn="0" w:lastColumn="0" w:oddVBand="0" w:evenVBand="0" w:oddHBand="0" w:evenHBand="0" w:firstRowFirstColumn="0" w:firstRowLastColumn="0" w:lastRowFirstColumn="0" w:lastRowLastColumn="0"/>
            </w:pPr>
            <w:r w:rsidRPr="002A4FF8">
              <w:rPr>
                <w:noProof/>
              </w:rPr>
              <w:drawing>
                <wp:inline distT="0" distB="0" distL="0" distR="0" wp14:anchorId="5CA3D4C9" wp14:editId="38188691">
                  <wp:extent cx="3657600" cy="2057400"/>
                  <wp:effectExtent l="0" t="0" r="0" b="0"/>
                  <wp:docPr id="934033344" name="Picture 1" descr="Text on slide:&#10;&#10;3c + bc + c&#10;&#10;3 + b + 1 = 4 + b&#10;&#10;= (4 +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33344" name="Picture 1" descr="Text on slide:&#10;&#10;3c + bc + c&#10;&#10;3 + b + 1 = 4 + b&#10;&#10;= (4 + b)c"/>
                          <pic:cNvPicPr/>
                        </pic:nvPicPr>
                        <pic:blipFill>
                          <a:blip r:embed="rId8"/>
                          <a:stretch>
                            <a:fillRect/>
                          </a:stretch>
                        </pic:blipFill>
                        <pic:spPr>
                          <a:xfrm>
                            <a:off x="0" y="0"/>
                            <a:ext cx="3657600" cy="2057400"/>
                          </a:xfrm>
                          <a:prstGeom prst="rect">
                            <a:avLst/>
                          </a:prstGeom>
                        </pic:spPr>
                      </pic:pic>
                    </a:graphicData>
                  </a:graphic>
                </wp:inline>
              </w:drawing>
            </w:r>
          </w:p>
        </w:tc>
      </w:tr>
    </w:tbl>
    <w:p w14:paraId="2954C2D8" w14:textId="04B70552" w:rsidR="00612398" w:rsidRDefault="00167A6C" w:rsidP="00167A6C">
      <w:pPr>
        <w:pStyle w:val="Heading1"/>
      </w:pPr>
      <w:r>
        <w:t>Solving Linear Equations</w:t>
      </w:r>
    </w:p>
    <w:p w14:paraId="51791714" w14:textId="4FE5143D" w:rsidR="00167A6C" w:rsidRDefault="00167A6C" w:rsidP="00167A6C">
      <w:r>
        <w:t xml:space="preserve">My way of describing the process of solving a linear equation is “Always be Cancelling.” This is a riff on the famous speech from the movie </w:t>
      </w:r>
      <w:r>
        <w:rPr>
          <w:i/>
          <w:iCs/>
        </w:rPr>
        <w:t>Glengarry Glen Ross</w:t>
      </w:r>
      <w:r>
        <w:t>.</w:t>
      </w:r>
    </w:p>
    <w:p w14:paraId="7B05DB30" w14:textId="59CB1BD0" w:rsidR="00167A6C" w:rsidRDefault="00167A6C" w:rsidP="00167A6C">
      <w:pPr>
        <w:pStyle w:val="Heading2"/>
      </w:pPr>
      <w:r>
        <w:t>Procedure – Solving a Linear Equation</w:t>
      </w:r>
    </w:p>
    <w:p w14:paraId="1E7B1FD9" w14:textId="6C72FFF3" w:rsidR="00167A6C" w:rsidRDefault="00167A6C" w:rsidP="00167A6C">
      <w:pPr>
        <w:pStyle w:val="ListParagraph"/>
        <w:numPr>
          <w:ilvl w:val="0"/>
          <w:numId w:val="2"/>
        </w:numPr>
      </w:pPr>
      <w:r>
        <w:t>Cancel one variable term by adding or subtracting a term from both sides of the equation.</w:t>
      </w:r>
    </w:p>
    <w:p w14:paraId="1F7E77E1" w14:textId="5AD1FB4E" w:rsidR="00167A6C" w:rsidRDefault="00167A6C" w:rsidP="00167A6C">
      <w:pPr>
        <w:pStyle w:val="ListParagraph"/>
        <w:numPr>
          <w:ilvl w:val="0"/>
          <w:numId w:val="2"/>
        </w:numPr>
      </w:pPr>
      <w:r>
        <w:t>Cancel one constant term by adding or subtracting the constant from the side containing the variable.</w:t>
      </w:r>
    </w:p>
    <w:p w14:paraId="34BA6196" w14:textId="72FB8645" w:rsidR="00167A6C" w:rsidRDefault="00167A6C" w:rsidP="00167A6C">
      <w:pPr>
        <w:pStyle w:val="ListParagraph"/>
        <w:numPr>
          <w:ilvl w:val="0"/>
          <w:numId w:val="2"/>
        </w:numPr>
      </w:pPr>
      <w:r>
        <w:t>Cancel the coefficient by diving both sides of the equation by the coefficient.</w:t>
      </w:r>
    </w:p>
    <w:p w14:paraId="5B566BB7" w14:textId="5B4CC5CF" w:rsidR="00167A6C" w:rsidRDefault="00167A6C" w:rsidP="00167A6C">
      <w:pPr>
        <w:pStyle w:val="Heading2"/>
      </w:pPr>
      <w:r>
        <w:lastRenderedPageBreak/>
        <w:t xml:space="preserve">Example </w:t>
      </w:r>
      <w:r w:rsidR="00C12397">
        <w:t>3</w:t>
      </w:r>
    </w:p>
    <w:p w14:paraId="206CDB5A" w14:textId="3F961DC2" w:rsidR="00167A6C" w:rsidRPr="00D8145C" w:rsidRDefault="00167A6C" w:rsidP="00167A6C">
      <w:pPr>
        <w:rPr>
          <w:rFonts w:eastAsiaTheme="minorEastAsia"/>
        </w:rPr>
      </w:pPr>
      <w:r>
        <w:t xml:space="preserve">Solve the equation for </w:t>
      </w:r>
      <m:oMath>
        <m:r>
          <w:rPr>
            <w:rFonts w:ascii="Cambria Math" w:hAnsi="Cambria Math"/>
          </w:rPr>
          <m:t>x</m:t>
        </m:r>
      </m:oMath>
      <w:r>
        <w:rPr>
          <w:rFonts w:eastAsiaTheme="minorEastAsia"/>
        </w:rPr>
        <w:t>.</w:t>
      </w:r>
      <w:r>
        <w:rPr>
          <w:rFonts w:eastAsiaTheme="minorEastAsia"/>
        </w:rPr>
        <w:br/>
      </w:r>
      <m:oMathPara>
        <m:oMath>
          <m:r>
            <w:rPr>
              <w:rFonts w:ascii="Cambria Math" w:hAnsi="Cambria Math"/>
            </w:rPr>
            <m:t>5x+3=x-14</m:t>
          </m:r>
        </m:oMath>
      </m:oMathPara>
    </w:p>
    <w:p w14:paraId="72AB20CB" w14:textId="4E07A807" w:rsidR="00D8145C" w:rsidRDefault="00D8145C" w:rsidP="00D8145C">
      <w:pPr>
        <w:pStyle w:val="Heading2"/>
      </w:pPr>
      <w:r>
        <w:t>Solution</w:t>
      </w:r>
    </w:p>
    <w:tbl>
      <w:tblPr>
        <w:tblStyle w:val="PlainTable2"/>
        <w:tblW w:w="0" w:type="auto"/>
        <w:tblLook w:val="04A0" w:firstRow="1" w:lastRow="0" w:firstColumn="1" w:lastColumn="0" w:noHBand="0" w:noVBand="1"/>
      </w:tblPr>
      <w:tblGrid>
        <w:gridCol w:w="3384"/>
        <w:gridCol w:w="5976"/>
      </w:tblGrid>
      <w:tr w:rsidR="00725A35" w14:paraId="516B40C5" w14:textId="77777777" w:rsidTr="00725A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3B2668B6" w14:textId="365FC2BC" w:rsidR="00725A35" w:rsidRDefault="00725A35" w:rsidP="00D8145C">
            <w:r>
              <w:t>Step</w:t>
            </w:r>
          </w:p>
        </w:tc>
        <w:tc>
          <w:tcPr>
            <w:tcW w:w="4675" w:type="dxa"/>
          </w:tcPr>
          <w:p w14:paraId="4B8BE8B5" w14:textId="4BB1653E" w:rsidR="00725A35" w:rsidRPr="002A4FF8" w:rsidRDefault="00725A35" w:rsidP="00D8145C">
            <w:pPr>
              <w:cnfStyle w:val="100000000000" w:firstRow="1" w:lastRow="0" w:firstColumn="0" w:lastColumn="0" w:oddVBand="0" w:evenVBand="0" w:oddHBand="0" w:evenHBand="0" w:firstRowFirstColumn="0" w:firstRowLastColumn="0" w:lastRowFirstColumn="0" w:lastRowLastColumn="0"/>
            </w:pPr>
            <w:r>
              <w:t>Work</w:t>
            </w:r>
          </w:p>
        </w:tc>
      </w:tr>
      <w:tr w:rsidR="00D8145C" w14:paraId="0B200F0A" w14:textId="77777777" w:rsidTr="00725A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5F1EEA47" w14:textId="15C1A079" w:rsidR="00D8145C" w:rsidRDefault="00725A35" w:rsidP="00D8145C">
            <w:r>
              <w:t xml:space="preserve">Start by subtracting </w:t>
            </w:r>
            <m:oMath>
              <m:r>
                <m:rPr>
                  <m:sty m:val="bi"/>
                </m:rPr>
                <w:rPr>
                  <w:rFonts w:ascii="Cambria Math" w:hAnsi="Cambria Math"/>
                </w:rPr>
                <m:t>x</m:t>
              </m:r>
            </m:oMath>
            <w:r>
              <w:rPr>
                <w:rFonts w:eastAsiaTheme="minorEastAsia"/>
              </w:rPr>
              <w:t xml:space="preserve"> from both sides.</w:t>
            </w:r>
          </w:p>
        </w:tc>
        <w:tc>
          <w:tcPr>
            <w:tcW w:w="4675" w:type="dxa"/>
          </w:tcPr>
          <w:p w14:paraId="400E9968" w14:textId="6ADA7A31" w:rsidR="00D8145C" w:rsidRDefault="002A4FF8" w:rsidP="00D8145C">
            <w:pPr>
              <w:cnfStyle w:val="100000000000" w:firstRow="1" w:lastRow="0" w:firstColumn="0" w:lastColumn="0" w:oddVBand="0" w:evenVBand="0" w:oddHBand="0" w:evenHBand="0" w:firstRowFirstColumn="0" w:firstRowLastColumn="0" w:lastRowFirstColumn="0" w:lastRowLastColumn="0"/>
            </w:pPr>
            <w:r w:rsidRPr="002A4FF8">
              <w:rPr>
                <w:noProof/>
              </w:rPr>
              <w:drawing>
                <wp:inline distT="0" distB="0" distL="0" distR="0" wp14:anchorId="5A8E934C" wp14:editId="7B867079">
                  <wp:extent cx="3657600" cy="2057400"/>
                  <wp:effectExtent l="0" t="0" r="0" b="0"/>
                  <wp:docPr id="1080081638" name="Picture 1" descr="Text on slide:&#10;&#10;5x + 3 = x - 4&#10;-x  -x&#10;4x + 3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81638" name="Picture 1" descr="Text on slide:&#10;&#10;5x + 3 = x - 4&#10;-x  -x&#10;4x + 3 = -14"/>
                          <pic:cNvPicPr/>
                        </pic:nvPicPr>
                        <pic:blipFill>
                          <a:blip r:embed="rId9"/>
                          <a:stretch>
                            <a:fillRect/>
                          </a:stretch>
                        </pic:blipFill>
                        <pic:spPr>
                          <a:xfrm>
                            <a:off x="0" y="0"/>
                            <a:ext cx="3657600" cy="2057400"/>
                          </a:xfrm>
                          <a:prstGeom prst="rect">
                            <a:avLst/>
                          </a:prstGeom>
                        </pic:spPr>
                      </pic:pic>
                    </a:graphicData>
                  </a:graphic>
                </wp:inline>
              </w:drawing>
            </w:r>
          </w:p>
        </w:tc>
      </w:tr>
      <w:tr w:rsidR="00D8145C" w14:paraId="1EE616E4" w14:textId="77777777" w:rsidTr="00725A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67EDA775" w14:textId="192B3290" w:rsidR="00D8145C" w:rsidRDefault="00725A35" w:rsidP="00D8145C">
            <w:r>
              <w:t>Subtract 3 from both sides.</w:t>
            </w:r>
          </w:p>
        </w:tc>
        <w:tc>
          <w:tcPr>
            <w:tcW w:w="4675" w:type="dxa"/>
          </w:tcPr>
          <w:p w14:paraId="233E0F85" w14:textId="34F876C1" w:rsidR="00D8145C" w:rsidRDefault="002A4FF8" w:rsidP="00D8145C">
            <w:pPr>
              <w:cnfStyle w:val="100000000000" w:firstRow="1" w:lastRow="0" w:firstColumn="0" w:lastColumn="0" w:oddVBand="0" w:evenVBand="0" w:oddHBand="0" w:evenHBand="0" w:firstRowFirstColumn="0" w:firstRowLastColumn="0" w:lastRowFirstColumn="0" w:lastRowLastColumn="0"/>
            </w:pPr>
            <w:r w:rsidRPr="002A4FF8">
              <w:rPr>
                <w:noProof/>
              </w:rPr>
              <w:drawing>
                <wp:inline distT="0" distB="0" distL="0" distR="0" wp14:anchorId="3AF0AC45" wp14:editId="02B9F2C7">
                  <wp:extent cx="3657600" cy="2057400"/>
                  <wp:effectExtent l="0" t="0" r="0" b="0"/>
                  <wp:docPr id="436021531" name="Picture 1" descr="Text on slide:&#10;&#10;4x + 3 = -14&#10;-3 -3&#10;4x=-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21531" name="Picture 1" descr="Text on slide:&#10;&#10;4x + 3 = -14&#10;-3 -3&#10;4x=-17"/>
                          <pic:cNvPicPr/>
                        </pic:nvPicPr>
                        <pic:blipFill>
                          <a:blip r:embed="rId10"/>
                          <a:stretch>
                            <a:fillRect/>
                          </a:stretch>
                        </pic:blipFill>
                        <pic:spPr>
                          <a:xfrm>
                            <a:off x="0" y="0"/>
                            <a:ext cx="3657600" cy="2057400"/>
                          </a:xfrm>
                          <a:prstGeom prst="rect">
                            <a:avLst/>
                          </a:prstGeom>
                        </pic:spPr>
                      </pic:pic>
                    </a:graphicData>
                  </a:graphic>
                </wp:inline>
              </w:drawing>
            </w:r>
          </w:p>
        </w:tc>
      </w:tr>
      <w:tr w:rsidR="00D8145C" w14:paraId="34940152" w14:textId="77777777" w:rsidTr="00725A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4C3D1345" w14:textId="77777777" w:rsidR="00D8145C" w:rsidRDefault="00725A35" w:rsidP="00D8145C">
            <w:r>
              <w:t>Divide both sides by 4.</w:t>
            </w:r>
          </w:p>
          <w:p w14:paraId="05775CC8" w14:textId="77777777" w:rsidR="00725A35" w:rsidRDefault="00725A35" w:rsidP="00D8145C"/>
          <w:p w14:paraId="7C08FDCB" w14:textId="2A32E95C" w:rsidR="00725A35" w:rsidRDefault="00725A35" w:rsidP="00D8145C">
            <w:r>
              <w:t xml:space="preserve">The solution is </w:t>
            </w:r>
            <m:oMath>
              <m:r>
                <m:rPr>
                  <m:sty m:val="bi"/>
                </m:rPr>
                <w:rPr>
                  <w:rFonts w:ascii="Cambria Math" w:hAnsi="Cambria Math"/>
                </w:rPr>
                <m:t>x=-</m:t>
              </m:r>
              <m:f>
                <m:fPr>
                  <m:ctrlPr>
                    <w:rPr>
                      <w:rFonts w:ascii="Cambria Math" w:hAnsi="Cambria Math"/>
                      <w:i/>
                    </w:rPr>
                  </m:ctrlPr>
                </m:fPr>
                <m:num>
                  <m:r>
                    <m:rPr>
                      <m:sty m:val="bi"/>
                    </m:rPr>
                    <w:rPr>
                      <w:rFonts w:ascii="Cambria Math" w:hAnsi="Cambria Math"/>
                    </w:rPr>
                    <m:t>17</m:t>
                  </m:r>
                </m:num>
                <m:den>
                  <m:r>
                    <m:rPr>
                      <m:sty m:val="bi"/>
                    </m:rPr>
                    <w:rPr>
                      <w:rFonts w:ascii="Cambria Math" w:hAnsi="Cambria Math"/>
                    </w:rPr>
                    <m:t>4</m:t>
                  </m:r>
                </m:den>
              </m:f>
            </m:oMath>
            <w:r>
              <w:rPr>
                <w:rFonts w:eastAsiaTheme="minorEastAsia"/>
              </w:rPr>
              <w:t>.</w:t>
            </w:r>
          </w:p>
        </w:tc>
        <w:tc>
          <w:tcPr>
            <w:tcW w:w="4675" w:type="dxa"/>
          </w:tcPr>
          <w:p w14:paraId="7FFD5432" w14:textId="3EC64DB5" w:rsidR="00D8145C" w:rsidRDefault="002A4FF8" w:rsidP="00D8145C">
            <w:pPr>
              <w:cnfStyle w:val="100000000000" w:firstRow="1" w:lastRow="0" w:firstColumn="0" w:lastColumn="0" w:oddVBand="0" w:evenVBand="0" w:oddHBand="0" w:evenHBand="0" w:firstRowFirstColumn="0" w:firstRowLastColumn="0" w:lastRowFirstColumn="0" w:lastRowLastColumn="0"/>
            </w:pPr>
            <w:r w:rsidRPr="002A4FF8">
              <w:rPr>
                <w:noProof/>
              </w:rPr>
              <w:drawing>
                <wp:inline distT="0" distB="0" distL="0" distR="0" wp14:anchorId="589FE315" wp14:editId="7F5E6981">
                  <wp:extent cx="3657600" cy="2057400"/>
                  <wp:effectExtent l="0" t="0" r="0" b="0"/>
                  <wp:docPr id="1290014747" name="Picture 1" descr="Text on slide:&#10;&#10;4x / 4 = -17 / 4&#10;&#10;x =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14747" name="Picture 1" descr="Text on slide:&#10;&#10;4x / 4 = -17 / 4&#10;&#10;x = -17/4"/>
                          <pic:cNvPicPr/>
                        </pic:nvPicPr>
                        <pic:blipFill>
                          <a:blip r:embed="rId11"/>
                          <a:stretch>
                            <a:fillRect/>
                          </a:stretch>
                        </pic:blipFill>
                        <pic:spPr>
                          <a:xfrm>
                            <a:off x="0" y="0"/>
                            <a:ext cx="3657600" cy="2057400"/>
                          </a:xfrm>
                          <a:prstGeom prst="rect">
                            <a:avLst/>
                          </a:prstGeom>
                        </pic:spPr>
                      </pic:pic>
                    </a:graphicData>
                  </a:graphic>
                </wp:inline>
              </w:drawing>
            </w:r>
          </w:p>
        </w:tc>
      </w:tr>
    </w:tbl>
    <w:p w14:paraId="4F560FEB" w14:textId="58033C72" w:rsidR="00D8145C" w:rsidRDefault="00D8145C" w:rsidP="00D8145C">
      <w:pPr>
        <w:pStyle w:val="Heading2"/>
      </w:pPr>
      <w:r>
        <w:t xml:space="preserve">Example </w:t>
      </w:r>
      <w:r w:rsidR="00C12397">
        <w:t>4</w:t>
      </w:r>
    </w:p>
    <w:p w14:paraId="62B891D9" w14:textId="21189BD4" w:rsidR="00D8145C" w:rsidRDefault="00D8145C" w:rsidP="00D8145C">
      <w:pPr>
        <w:rPr>
          <w:rFonts w:eastAsiaTheme="minorEastAsia"/>
        </w:rPr>
      </w:pPr>
      <w:r>
        <w:t xml:space="preserve">Solve the equation for </w:t>
      </w:r>
      <m:oMath>
        <m:r>
          <w:rPr>
            <w:rFonts w:ascii="Cambria Math" w:hAnsi="Cambria Math"/>
          </w:rPr>
          <m:t>x</m:t>
        </m:r>
      </m:oMath>
      <w:r>
        <w:rPr>
          <w:rFonts w:eastAsiaTheme="minorEastAsia"/>
        </w:rPr>
        <w:t>.</w:t>
      </w:r>
      <w:r>
        <w:rPr>
          <w:rFonts w:eastAsiaTheme="minorEastAsia"/>
        </w:rPr>
        <w:br/>
      </w:r>
      <m:oMathPara>
        <m:oMath>
          <m:r>
            <w:rPr>
              <w:rFonts w:ascii="Cambria Math" w:eastAsiaTheme="minorEastAsia" w:hAnsi="Cambria Math"/>
            </w:rPr>
            <m:t>12x-9=15x+14</m:t>
          </m:r>
        </m:oMath>
      </m:oMathPara>
    </w:p>
    <w:p w14:paraId="0660495B" w14:textId="0B04BCEE" w:rsidR="00D8145C" w:rsidRDefault="00D8145C" w:rsidP="00D8145C">
      <w:pPr>
        <w:pStyle w:val="Heading2"/>
      </w:pPr>
      <w:r>
        <w:lastRenderedPageBreak/>
        <w:t>Solution</w:t>
      </w:r>
    </w:p>
    <w:tbl>
      <w:tblPr>
        <w:tblStyle w:val="PlainTable2"/>
        <w:tblW w:w="0" w:type="auto"/>
        <w:tblLook w:val="04A0" w:firstRow="1" w:lastRow="0" w:firstColumn="1" w:lastColumn="0" w:noHBand="0" w:noVBand="1"/>
      </w:tblPr>
      <w:tblGrid>
        <w:gridCol w:w="3384"/>
        <w:gridCol w:w="5976"/>
      </w:tblGrid>
      <w:tr w:rsidR="00172845" w14:paraId="73884A25" w14:textId="77777777" w:rsidTr="007D7D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6B801D15" w14:textId="6A768E37" w:rsidR="00172845" w:rsidRDefault="00172845" w:rsidP="00C45004">
            <w:r>
              <w:t>Step</w:t>
            </w:r>
          </w:p>
        </w:tc>
        <w:tc>
          <w:tcPr>
            <w:tcW w:w="4675" w:type="dxa"/>
          </w:tcPr>
          <w:p w14:paraId="2CE8A17F" w14:textId="7CF9E3DA" w:rsidR="00172845" w:rsidRPr="00380C6E" w:rsidRDefault="00172845" w:rsidP="00C45004">
            <w:pPr>
              <w:cnfStyle w:val="100000000000" w:firstRow="1" w:lastRow="0" w:firstColumn="0" w:lastColumn="0" w:oddVBand="0" w:evenVBand="0" w:oddHBand="0" w:evenHBand="0" w:firstRowFirstColumn="0" w:firstRowLastColumn="0" w:lastRowFirstColumn="0" w:lastRowLastColumn="0"/>
              <w:rPr>
                <w:noProof/>
              </w:rPr>
            </w:pPr>
            <w:r>
              <w:rPr>
                <w:noProof/>
              </w:rPr>
              <w:t>Work</w:t>
            </w:r>
          </w:p>
        </w:tc>
      </w:tr>
      <w:tr w:rsidR="00D8145C" w14:paraId="4A6E3272" w14:textId="77777777" w:rsidTr="007D7D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12EA1FE5" w14:textId="29ED170C" w:rsidR="00D8145C" w:rsidRDefault="00172845" w:rsidP="00C45004">
            <w:r>
              <w:t xml:space="preserve">Subtract </w:t>
            </w:r>
            <m:oMath>
              <m:r>
                <m:rPr>
                  <m:sty m:val="bi"/>
                </m:rPr>
                <w:rPr>
                  <w:rFonts w:ascii="Cambria Math" w:hAnsi="Cambria Math"/>
                </w:rPr>
                <m:t>12</m:t>
              </m:r>
              <m:r>
                <m:rPr>
                  <m:sty m:val="bi"/>
                </m:rPr>
                <w:rPr>
                  <w:rFonts w:ascii="Cambria Math" w:hAnsi="Cambria Math"/>
                </w:rPr>
                <m:t>x</m:t>
              </m:r>
            </m:oMath>
            <w:r>
              <w:t xml:space="preserve"> from both sides.</w:t>
            </w:r>
          </w:p>
        </w:tc>
        <w:tc>
          <w:tcPr>
            <w:tcW w:w="4675" w:type="dxa"/>
          </w:tcPr>
          <w:p w14:paraId="3AD64DA9" w14:textId="35BC7A19" w:rsidR="00D8145C" w:rsidRDefault="00380C6E" w:rsidP="00C45004">
            <w:pPr>
              <w:cnfStyle w:val="100000000000" w:firstRow="1" w:lastRow="0" w:firstColumn="0" w:lastColumn="0" w:oddVBand="0" w:evenVBand="0" w:oddHBand="0" w:evenHBand="0" w:firstRowFirstColumn="0" w:firstRowLastColumn="0" w:lastRowFirstColumn="0" w:lastRowLastColumn="0"/>
            </w:pPr>
            <w:r w:rsidRPr="00380C6E">
              <w:rPr>
                <w:noProof/>
              </w:rPr>
              <w:drawing>
                <wp:inline distT="0" distB="0" distL="0" distR="0" wp14:anchorId="1AA4D844" wp14:editId="74C80B89">
                  <wp:extent cx="3657600" cy="2057400"/>
                  <wp:effectExtent l="0" t="0" r="0" b="0"/>
                  <wp:docPr id="639013002" name="Picture 1" descr="Text on slide:&#10;&#10;12x - 9 = 15x + 14&#10;-12x  -12x&#10;-9 = 3x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13002" name="Picture 1" descr="Text on slide:&#10;&#10;12x - 9 = 15x + 14&#10;-12x  -12x&#10;-9 = 3x + 14"/>
                          <pic:cNvPicPr/>
                        </pic:nvPicPr>
                        <pic:blipFill>
                          <a:blip r:embed="rId12"/>
                          <a:stretch>
                            <a:fillRect/>
                          </a:stretch>
                        </pic:blipFill>
                        <pic:spPr>
                          <a:xfrm>
                            <a:off x="0" y="0"/>
                            <a:ext cx="3657600" cy="2057400"/>
                          </a:xfrm>
                          <a:prstGeom prst="rect">
                            <a:avLst/>
                          </a:prstGeom>
                        </pic:spPr>
                      </pic:pic>
                    </a:graphicData>
                  </a:graphic>
                </wp:inline>
              </w:drawing>
            </w:r>
          </w:p>
        </w:tc>
      </w:tr>
      <w:tr w:rsidR="00D8145C" w14:paraId="453DEBD3" w14:textId="77777777" w:rsidTr="007D7D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00922865" w14:textId="01FF6D10" w:rsidR="00D8145C" w:rsidRDefault="00172845" w:rsidP="00C45004">
            <w:r>
              <w:t>Subtract 14 from both sides.</w:t>
            </w:r>
          </w:p>
        </w:tc>
        <w:tc>
          <w:tcPr>
            <w:tcW w:w="4675" w:type="dxa"/>
          </w:tcPr>
          <w:p w14:paraId="02244A2A" w14:textId="6474171A" w:rsidR="00D8145C" w:rsidRDefault="00380C6E" w:rsidP="00C45004">
            <w:pPr>
              <w:cnfStyle w:val="100000000000" w:firstRow="1" w:lastRow="0" w:firstColumn="0" w:lastColumn="0" w:oddVBand="0" w:evenVBand="0" w:oddHBand="0" w:evenHBand="0" w:firstRowFirstColumn="0" w:firstRowLastColumn="0" w:lastRowFirstColumn="0" w:lastRowLastColumn="0"/>
            </w:pPr>
            <w:r w:rsidRPr="00380C6E">
              <w:rPr>
                <w:noProof/>
              </w:rPr>
              <w:drawing>
                <wp:inline distT="0" distB="0" distL="0" distR="0" wp14:anchorId="54A73376" wp14:editId="08416902">
                  <wp:extent cx="3657600" cy="2057400"/>
                  <wp:effectExtent l="0" t="0" r="0" b="0"/>
                  <wp:docPr id="991100970" name="Picture 1" descr="Text on slide:&#10;-9 = 3x + 14&#10;-14  -14&#10;-23 = 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00970" name="Picture 1" descr="Text on slide:&#10;-9 = 3x + 14&#10;-14  -14&#10;-23 = 3x"/>
                          <pic:cNvPicPr/>
                        </pic:nvPicPr>
                        <pic:blipFill>
                          <a:blip r:embed="rId13"/>
                          <a:stretch>
                            <a:fillRect/>
                          </a:stretch>
                        </pic:blipFill>
                        <pic:spPr>
                          <a:xfrm>
                            <a:off x="0" y="0"/>
                            <a:ext cx="3657600" cy="2057400"/>
                          </a:xfrm>
                          <a:prstGeom prst="rect">
                            <a:avLst/>
                          </a:prstGeom>
                        </pic:spPr>
                      </pic:pic>
                    </a:graphicData>
                  </a:graphic>
                </wp:inline>
              </w:drawing>
            </w:r>
          </w:p>
        </w:tc>
      </w:tr>
      <w:tr w:rsidR="00D8145C" w14:paraId="16CF534A" w14:textId="77777777" w:rsidTr="007D7D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14:paraId="33E6F5A4" w14:textId="77777777" w:rsidR="00D8145C" w:rsidRDefault="00172845" w:rsidP="00C45004">
            <w:pPr>
              <w:rPr>
                <w:b w:val="0"/>
                <w:bCs w:val="0"/>
              </w:rPr>
            </w:pPr>
            <w:r>
              <w:t>Divide both sides by 3.</w:t>
            </w:r>
          </w:p>
          <w:p w14:paraId="104C5C63" w14:textId="77777777" w:rsidR="00172845" w:rsidRDefault="00172845" w:rsidP="00C45004">
            <w:pPr>
              <w:rPr>
                <w:b w:val="0"/>
                <w:bCs w:val="0"/>
              </w:rPr>
            </w:pPr>
          </w:p>
          <w:p w14:paraId="738CD653" w14:textId="0799E448" w:rsidR="00172845" w:rsidRDefault="00172845" w:rsidP="00C45004">
            <w:r>
              <w:t xml:space="preserve">The answer is </w:t>
            </w:r>
            <m:oMath>
              <m:r>
                <m:rPr>
                  <m:sty m:val="bi"/>
                </m:rPr>
                <w:rPr>
                  <w:rFonts w:ascii="Cambria Math" w:hAnsi="Cambria Math"/>
                </w:rPr>
                <m:t>x=-</m:t>
              </m:r>
              <m:f>
                <m:fPr>
                  <m:ctrlPr>
                    <w:rPr>
                      <w:rFonts w:ascii="Cambria Math" w:hAnsi="Cambria Math"/>
                      <w:b w:val="0"/>
                      <w:bCs w:val="0"/>
                      <w:i/>
                    </w:rPr>
                  </m:ctrlPr>
                </m:fPr>
                <m:num>
                  <m:r>
                    <m:rPr>
                      <m:sty m:val="bi"/>
                    </m:rPr>
                    <w:rPr>
                      <w:rFonts w:ascii="Cambria Math" w:hAnsi="Cambria Math"/>
                    </w:rPr>
                    <m:t>23</m:t>
                  </m:r>
                </m:num>
                <m:den>
                  <m:r>
                    <m:rPr>
                      <m:sty m:val="bi"/>
                    </m:rPr>
                    <w:rPr>
                      <w:rFonts w:ascii="Cambria Math" w:hAnsi="Cambria Math"/>
                    </w:rPr>
                    <m:t>3</m:t>
                  </m:r>
                </m:den>
              </m:f>
            </m:oMath>
            <w:r w:rsidR="000C5853">
              <w:rPr>
                <w:rFonts w:eastAsiaTheme="minorEastAsia"/>
                <w:b w:val="0"/>
                <w:bCs w:val="0"/>
              </w:rPr>
              <w:t>.</w:t>
            </w:r>
          </w:p>
        </w:tc>
        <w:tc>
          <w:tcPr>
            <w:tcW w:w="4675" w:type="dxa"/>
          </w:tcPr>
          <w:p w14:paraId="7D07297B" w14:textId="3FE44A1E" w:rsidR="00D8145C" w:rsidRDefault="00380C6E" w:rsidP="00C45004">
            <w:pPr>
              <w:cnfStyle w:val="100000000000" w:firstRow="1" w:lastRow="0" w:firstColumn="0" w:lastColumn="0" w:oddVBand="0" w:evenVBand="0" w:oddHBand="0" w:evenHBand="0" w:firstRowFirstColumn="0" w:firstRowLastColumn="0" w:lastRowFirstColumn="0" w:lastRowLastColumn="0"/>
            </w:pPr>
            <w:r w:rsidRPr="00380C6E">
              <w:rPr>
                <w:noProof/>
              </w:rPr>
              <w:drawing>
                <wp:inline distT="0" distB="0" distL="0" distR="0" wp14:anchorId="33FC38A4" wp14:editId="2EF0392A">
                  <wp:extent cx="3657600" cy="2057400"/>
                  <wp:effectExtent l="0" t="0" r="0" b="0"/>
                  <wp:docPr id="722182660" name="Picture 1" descr="Text on slide:&#10;&#10;-23 / 3 = 3x / 3&#10;-23/3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82660" name="Picture 1" descr="Text on slide:&#10;&#10;-23 / 3 = 3x / 3&#10;-23/3 = x"/>
                          <pic:cNvPicPr/>
                        </pic:nvPicPr>
                        <pic:blipFill>
                          <a:blip r:embed="rId14"/>
                          <a:stretch>
                            <a:fillRect/>
                          </a:stretch>
                        </pic:blipFill>
                        <pic:spPr>
                          <a:xfrm>
                            <a:off x="0" y="0"/>
                            <a:ext cx="3657600" cy="2057400"/>
                          </a:xfrm>
                          <a:prstGeom prst="rect">
                            <a:avLst/>
                          </a:prstGeom>
                        </pic:spPr>
                      </pic:pic>
                    </a:graphicData>
                  </a:graphic>
                </wp:inline>
              </w:drawing>
            </w:r>
          </w:p>
        </w:tc>
      </w:tr>
    </w:tbl>
    <w:p w14:paraId="1DD84910" w14:textId="001C86B3" w:rsidR="00D8145C" w:rsidRDefault="00D8145C" w:rsidP="00D8145C">
      <w:pPr>
        <w:pStyle w:val="Heading1"/>
      </w:pPr>
      <w:r>
        <w:t>Solving a Linear Equation for a Variable</w:t>
      </w:r>
    </w:p>
    <w:p w14:paraId="74E133F9" w14:textId="1922CAE2" w:rsidR="00D8145C" w:rsidRDefault="00C12397" w:rsidP="00D8145C">
      <w:r>
        <w:t>Adding more variables does not change the process of solving a linear equation. There are t</w:t>
      </w:r>
      <w:r w:rsidR="00380C6E">
        <w:t>hree</w:t>
      </w:r>
      <w:r>
        <w:t xml:space="preserve"> facts to keep in mind while solving a linear equation with more than one variable. The first is that variables are numbers we do not know values for. The second is that you cannot combine a variable with a constant.</w:t>
      </w:r>
      <w:r w:rsidR="00380C6E">
        <w:t xml:space="preserve"> The third is that your answer will be a formula and not a single number.</w:t>
      </w:r>
    </w:p>
    <w:p w14:paraId="72E50617" w14:textId="2A6B8596" w:rsidR="00C12397" w:rsidRDefault="00C12397" w:rsidP="00C12397">
      <w:pPr>
        <w:pStyle w:val="Heading2"/>
      </w:pPr>
      <w:r>
        <w:lastRenderedPageBreak/>
        <w:t>Example 5</w:t>
      </w:r>
    </w:p>
    <w:p w14:paraId="00EA0D72" w14:textId="11FB9180" w:rsidR="00C12397" w:rsidRPr="00C12397" w:rsidRDefault="00C12397" w:rsidP="00C12397">
      <w:pPr>
        <w:rPr>
          <w:rFonts w:eastAsiaTheme="minorEastAsia"/>
        </w:rPr>
      </w:pPr>
      <w:r>
        <w:t xml:space="preserve">Solve the equation for </w:t>
      </w:r>
      <m:oMath>
        <m:r>
          <w:rPr>
            <w:rFonts w:ascii="Cambria Math" w:hAnsi="Cambria Math"/>
          </w:rPr>
          <m:t>x</m:t>
        </m:r>
      </m:oMath>
      <w:r>
        <w:rPr>
          <w:rFonts w:eastAsiaTheme="minorEastAsia"/>
        </w:rPr>
        <w:t>.</w:t>
      </w:r>
      <w:r>
        <w:rPr>
          <w:rFonts w:eastAsiaTheme="minorEastAsia"/>
        </w:rPr>
        <w:br/>
      </w:r>
      <m:oMathPara>
        <m:oMath>
          <m:r>
            <w:rPr>
              <w:rFonts w:ascii="Cambria Math" w:eastAsiaTheme="minorEastAsia" w:hAnsi="Cambria Math"/>
            </w:rPr>
            <m:t>qx+r=17</m:t>
          </m:r>
        </m:oMath>
      </m:oMathPara>
    </w:p>
    <w:p w14:paraId="37D8E8D7" w14:textId="353E7018" w:rsidR="00C12397" w:rsidRDefault="00C12397" w:rsidP="00C12397">
      <w:pPr>
        <w:pStyle w:val="Heading2"/>
        <w:rPr>
          <w:rFonts w:eastAsiaTheme="minorEastAsia"/>
        </w:rPr>
      </w:pPr>
      <w:r>
        <w:rPr>
          <w:rFonts w:eastAsiaTheme="minorEastAsia"/>
        </w:rPr>
        <w:t>Solution</w:t>
      </w:r>
    </w:p>
    <w:tbl>
      <w:tblPr>
        <w:tblStyle w:val="PlainTable2"/>
        <w:tblW w:w="0" w:type="auto"/>
        <w:tblLook w:val="04A0" w:firstRow="1" w:lastRow="0" w:firstColumn="1" w:lastColumn="0" w:noHBand="0" w:noVBand="1"/>
      </w:tblPr>
      <w:tblGrid>
        <w:gridCol w:w="3374"/>
        <w:gridCol w:w="5976"/>
      </w:tblGrid>
      <w:tr w:rsidR="007D7DA0" w14:paraId="1093DB03" w14:textId="77777777" w:rsidTr="007D7D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74" w:type="dxa"/>
          </w:tcPr>
          <w:p w14:paraId="1DD88084" w14:textId="7EB61460" w:rsidR="007D7DA0" w:rsidRDefault="007D7DA0" w:rsidP="00C45004">
            <w:r>
              <w:t>Step</w:t>
            </w:r>
          </w:p>
        </w:tc>
        <w:tc>
          <w:tcPr>
            <w:tcW w:w="5976" w:type="dxa"/>
          </w:tcPr>
          <w:p w14:paraId="15C70EEA" w14:textId="593F3643" w:rsidR="007D7DA0" w:rsidRPr="00380C6E" w:rsidRDefault="007D7DA0" w:rsidP="00C45004">
            <w:pPr>
              <w:cnfStyle w:val="100000000000" w:firstRow="1" w:lastRow="0" w:firstColumn="0" w:lastColumn="0" w:oddVBand="0" w:evenVBand="0" w:oddHBand="0" w:evenHBand="0" w:firstRowFirstColumn="0" w:firstRowLastColumn="0" w:lastRowFirstColumn="0" w:lastRowLastColumn="0"/>
              <w:rPr>
                <w:noProof/>
              </w:rPr>
            </w:pPr>
            <w:r>
              <w:rPr>
                <w:noProof/>
              </w:rPr>
              <w:t>Work</w:t>
            </w:r>
          </w:p>
        </w:tc>
      </w:tr>
      <w:tr w:rsidR="002A4FF8" w14:paraId="708C1616" w14:textId="77777777" w:rsidTr="007D7D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74" w:type="dxa"/>
          </w:tcPr>
          <w:p w14:paraId="31FA0407" w14:textId="77777777" w:rsidR="002A4FF8" w:rsidRDefault="007D7DA0" w:rsidP="00C45004">
            <w:pPr>
              <w:rPr>
                <w:rFonts w:eastAsiaTheme="minorEastAsia"/>
                <w:b w:val="0"/>
                <w:bCs w:val="0"/>
              </w:rPr>
            </w:pPr>
            <w:r>
              <w:t xml:space="preserve">Subtract </w:t>
            </w:r>
            <m:oMath>
              <m:r>
                <m:rPr>
                  <m:sty m:val="bi"/>
                </m:rPr>
                <w:rPr>
                  <w:rFonts w:ascii="Cambria Math" w:hAnsi="Cambria Math"/>
                </w:rPr>
                <m:t>r</m:t>
              </m:r>
            </m:oMath>
            <w:r>
              <w:rPr>
                <w:rFonts w:eastAsiaTheme="minorEastAsia"/>
              </w:rPr>
              <w:t xml:space="preserve"> from both sides.</w:t>
            </w:r>
          </w:p>
          <w:p w14:paraId="6AAABA11" w14:textId="77777777" w:rsidR="007D7DA0" w:rsidRDefault="007D7DA0" w:rsidP="00C45004">
            <w:pPr>
              <w:rPr>
                <w:rFonts w:eastAsiaTheme="minorEastAsia"/>
                <w:b w:val="0"/>
                <w:bCs w:val="0"/>
              </w:rPr>
            </w:pPr>
          </w:p>
          <w:p w14:paraId="7FC6D302" w14:textId="1E837B20" w:rsidR="007D7DA0" w:rsidRDefault="007D7DA0" w:rsidP="00C45004">
            <w:r>
              <w:rPr>
                <w:rFonts w:eastAsiaTheme="minorEastAsia"/>
              </w:rPr>
              <w:t xml:space="preserve">You cannot combine 17 and </w:t>
            </w:r>
            <m:oMath>
              <m:r>
                <m:rPr>
                  <m:sty m:val="bi"/>
                </m:rPr>
                <w:rPr>
                  <w:rFonts w:ascii="Cambria Math" w:eastAsiaTheme="minorEastAsia" w:hAnsi="Cambria Math"/>
                </w:rPr>
                <m:t>r</m:t>
              </m:r>
            </m:oMath>
            <w:r>
              <w:rPr>
                <w:rFonts w:eastAsiaTheme="minorEastAsia"/>
              </w:rPr>
              <w:t>.</w:t>
            </w:r>
          </w:p>
        </w:tc>
        <w:tc>
          <w:tcPr>
            <w:tcW w:w="5976" w:type="dxa"/>
          </w:tcPr>
          <w:p w14:paraId="0999E8FE" w14:textId="20A5B28B" w:rsidR="002A4FF8" w:rsidRDefault="00380C6E" w:rsidP="00C45004">
            <w:pPr>
              <w:cnfStyle w:val="100000000000" w:firstRow="1" w:lastRow="0" w:firstColumn="0" w:lastColumn="0" w:oddVBand="0" w:evenVBand="0" w:oddHBand="0" w:evenHBand="0" w:firstRowFirstColumn="0" w:firstRowLastColumn="0" w:lastRowFirstColumn="0" w:lastRowLastColumn="0"/>
            </w:pPr>
            <w:r w:rsidRPr="00380C6E">
              <w:rPr>
                <w:noProof/>
              </w:rPr>
              <w:drawing>
                <wp:inline distT="0" distB="0" distL="0" distR="0" wp14:anchorId="0FBF3A5E" wp14:editId="48183319">
                  <wp:extent cx="3657600" cy="2057400"/>
                  <wp:effectExtent l="0" t="0" r="0" b="0"/>
                  <wp:docPr id="547685086" name="Picture 1" descr="Text on slide:&#10;&#10;qx + r = 17&#10;-r  -r&#10;qx = 17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85086" name="Picture 1" descr="Text on slide:&#10;&#10;qx + r = 17&#10;-r  -r&#10;qx = 17 - r"/>
                          <pic:cNvPicPr/>
                        </pic:nvPicPr>
                        <pic:blipFill>
                          <a:blip r:embed="rId15"/>
                          <a:stretch>
                            <a:fillRect/>
                          </a:stretch>
                        </pic:blipFill>
                        <pic:spPr>
                          <a:xfrm>
                            <a:off x="0" y="0"/>
                            <a:ext cx="3657600" cy="2057400"/>
                          </a:xfrm>
                          <a:prstGeom prst="rect">
                            <a:avLst/>
                          </a:prstGeom>
                        </pic:spPr>
                      </pic:pic>
                    </a:graphicData>
                  </a:graphic>
                </wp:inline>
              </w:drawing>
            </w:r>
          </w:p>
        </w:tc>
      </w:tr>
      <w:tr w:rsidR="002A4FF8" w14:paraId="687AB254" w14:textId="77777777" w:rsidTr="007D7D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74" w:type="dxa"/>
          </w:tcPr>
          <w:p w14:paraId="098F39D2" w14:textId="77777777" w:rsidR="002A4FF8" w:rsidRDefault="007D7DA0" w:rsidP="00C45004">
            <w:pPr>
              <w:rPr>
                <w:rFonts w:eastAsiaTheme="minorEastAsia"/>
                <w:b w:val="0"/>
                <w:bCs w:val="0"/>
              </w:rPr>
            </w:pPr>
            <w:r>
              <w:t xml:space="preserve">Divide both sides by </w:t>
            </w:r>
            <m:oMath>
              <m:r>
                <m:rPr>
                  <m:sty m:val="bi"/>
                </m:rPr>
                <w:rPr>
                  <w:rFonts w:ascii="Cambria Math" w:hAnsi="Cambria Math"/>
                </w:rPr>
                <m:t>q</m:t>
              </m:r>
            </m:oMath>
            <w:r>
              <w:rPr>
                <w:rFonts w:eastAsiaTheme="minorEastAsia"/>
              </w:rPr>
              <w:t>.</w:t>
            </w:r>
          </w:p>
          <w:p w14:paraId="2D670434" w14:textId="77777777" w:rsidR="007D7DA0" w:rsidRDefault="007D7DA0" w:rsidP="00C45004">
            <w:pPr>
              <w:rPr>
                <w:b w:val="0"/>
                <w:bCs w:val="0"/>
              </w:rPr>
            </w:pPr>
          </w:p>
          <w:p w14:paraId="49384493" w14:textId="42FB9AE7" w:rsidR="007D7DA0" w:rsidRDefault="007D7DA0" w:rsidP="00C45004">
            <w:r>
              <w:t>You cannot simply the right-hand side. Do not try to do too much.</w:t>
            </w:r>
          </w:p>
        </w:tc>
        <w:tc>
          <w:tcPr>
            <w:tcW w:w="5976" w:type="dxa"/>
          </w:tcPr>
          <w:p w14:paraId="0EAB9B8A" w14:textId="1E5C0EF7" w:rsidR="002A4FF8" w:rsidRDefault="00380C6E" w:rsidP="00C45004">
            <w:pPr>
              <w:cnfStyle w:val="100000000000" w:firstRow="1" w:lastRow="0" w:firstColumn="0" w:lastColumn="0" w:oddVBand="0" w:evenVBand="0" w:oddHBand="0" w:evenHBand="0" w:firstRowFirstColumn="0" w:firstRowLastColumn="0" w:lastRowFirstColumn="0" w:lastRowLastColumn="0"/>
            </w:pPr>
            <w:r w:rsidRPr="00380C6E">
              <w:rPr>
                <w:noProof/>
              </w:rPr>
              <w:drawing>
                <wp:inline distT="0" distB="0" distL="0" distR="0" wp14:anchorId="4CB6CA49" wp14:editId="4E06AA67">
                  <wp:extent cx="3657600" cy="2057400"/>
                  <wp:effectExtent l="0" t="0" r="0" b="0"/>
                  <wp:docPr id="2130954891" name="Picture 1" descr="Text on slide:&#10;&#10;qx / q = (17 - r) / q&#10;&#10;x = (17 - 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54891" name="Picture 1" descr="Text on slide:&#10;&#10;qx / q = (17 - r) / q&#10;&#10;x = (17 - r)/q"/>
                          <pic:cNvPicPr/>
                        </pic:nvPicPr>
                        <pic:blipFill>
                          <a:blip r:embed="rId16"/>
                          <a:stretch>
                            <a:fillRect/>
                          </a:stretch>
                        </pic:blipFill>
                        <pic:spPr>
                          <a:xfrm>
                            <a:off x="0" y="0"/>
                            <a:ext cx="3657600" cy="2057400"/>
                          </a:xfrm>
                          <a:prstGeom prst="rect">
                            <a:avLst/>
                          </a:prstGeom>
                        </pic:spPr>
                      </pic:pic>
                    </a:graphicData>
                  </a:graphic>
                </wp:inline>
              </w:drawing>
            </w:r>
          </w:p>
        </w:tc>
      </w:tr>
    </w:tbl>
    <w:p w14:paraId="569586F1" w14:textId="1CF8829A" w:rsidR="00C12397" w:rsidRDefault="00C12397" w:rsidP="00C12397">
      <w:pPr>
        <w:pStyle w:val="Heading2"/>
      </w:pPr>
      <w:r>
        <w:t>Example 6</w:t>
      </w:r>
    </w:p>
    <w:p w14:paraId="305ACED7" w14:textId="301EAD8D" w:rsidR="00C12397" w:rsidRPr="00C12397" w:rsidRDefault="00C12397" w:rsidP="00C12397">
      <w:pPr>
        <w:rPr>
          <w:rFonts w:eastAsiaTheme="minorEastAsia"/>
        </w:rPr>
      </w:pPr>
      <w:r>
        <w:t xml:space="preserve">Solve the equation for </w:t>
      </w:r>
      <m:oMath>
        <m:r>
          <w:rPr>
            <w:rFonts w:ascii="Cambria Math" w:hAnsi="Cambria Math"/>
          </w:rPr>
          <m:t>b</m:t>
        </m:r>
      </m:oMath>
      <w:r>
        <w:rPr>
          <w:rFonts w:eastAsiaTheme="minorEastAsia"/>
        </w:rPr>
        <w:t>.</w:t>
      </w:r>
      <w:r>
        <w:rPr>
          <w:rFonts w:eastAsiaTheme="minorEastAsia"/>
        </w:rPr>
        <w:br/>
      </w:r>
      <m:oMathPara>
        <m:oMath>
          <m:r>
            <w:rPr>
              <w:rFonts w:ascii="Cambria Math" w:hAnsi="Cambria Math"/>
            </w:rPr>
            <m:t>d=wb+qb</m:t>
          </m:r>
        </m:oMath>
      </m:oMathPara>
    </w:p>
    <w:p w14:paraId="57DC0846" w14:textId="77777777" w:rsidR="002A4FF8" w:rsidRPr="00C12397" w:rsidRDefault="00C12397" w:rsidP="00C12397">
      <w:pPr>
        <w:pStyle w:val="Heading2"/>
      </w:pPr>
      <w:r>
        <w:lastRenderedPageBreak/>
        <w:t>Solution</w:t>
      </w:r>
    </w:p>
    <w:tbl>
      <w:tblPr>
        <w:tblStyle w:val="PlainTable2"/>
        <w:tblW w:w="0" w:type="auto"/>
        <w:tblLook w:val="04A0" w:firstRow="1" w:lastRow="0" w:firstColumn="1" w:lastColumn="0" w:noHBand="0" w:noVBand="1"/>
      </w:tblPr>
      <w:tblGrid>
        <w:gridCol w:w="3374"/>
        <w:gridCol w:w="5976"/>
      </w:tblGrid>
      <w:tr w:rsidR="007D7DA0" w14:paraId="1BA82BA3" w14:textId="77777777" w:rsidTr="007D7D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74" w:type="dxa"/>
          </w:tcPr>
          <w:p w14:paraId="5B863E5B" w14:textId="09738F2B" w:rsidR="007D7DA0" w:rsidRDefault="007D7DA0" w:rsidP="00C45004">
            <w:r>
              <w:t>Step</w:t>
            </w:r>
          </w:p>
        </w:tc>
        <w:tc>
          <w:tcPr>
            <w:tcW w:w="5976" w:type="dxa"/>
          </w:tcPr>
          <w:p w14:paraId="4812FE07" w14:textId="1DF412D2" w:rsidR="007D7DA0" w:rsidRPr="00FB44BD" w:rsidRDefault="007D7DA0" w:rsidP="00FB44BD">
            <w:pPr>
              <w:tabs>
                <w:tab w:val="left" w:pos="1185"/>
              </w:tabs>
              <w:cnfStyle w:val="100000000000" w:firstRow="1" w:lastRow="0" w:firstColumn="0" w:lastColumn="0" w:oddVBand="0" w:evenVBand="0" w:oddHBand="0" w:evenHBand="0" w:firstRowFirstColumn="0" w:firstRowLastColumn="0" w:lastRowFirstColumn="0" w:lastRowLastColumn="0"/>
              <w:rPr>
                <w:noProof/>
              </w:rPr>
            </w:pPr>
            <w:r>
              <w:rPr>
                <w:noProof/>
              </w:rPr>
              <w:t>Work</w:t>
            </w:r>
          </w:p>
        </w:tc>
      </w:tr>
      <w:tr w:rsidR="002A4FF8" w14:paraId="22CC1BE3" w14:textId="77777777" w:rsidTr="007D7D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74" w:type="dxa"/>
          </w:tcPr>
          <w:p w14:paraId="7370818D" w14:textId="77777777" w:rsidR="007D7DA0" w:rsidRDefault="007D7DA0" w:rsidP="00C45004">
            <w:pPr>
              <w:rPr>
                <w:b w:val="0"/>
                <w:bCs w:val="0"/>
              </w:rPr>
            </w:pPr>
            <w:proofErr w:type="gramStart"/>
            <w:r>
              <w:t>Combine</w:t>
            </w:r>
            <w:proofErr w:type="gramEnd"/>
            <w:r>
              <w:t xml:space="preserve"> like terms.</w:t>
            </w:r>
          </w:p>
          <w:p w14:paraId="79B36510" w14:textId="77777777" w:rsidR="007D7DA0" w:rsidRDefault="007D7DA0" w:rsidP="00C45004">
            <w:pPr>
              <w:rPr>
                <w:b w:val="0"/>
                <w:bCs w:val="0"/>
              </w:rPr>
            </w:pPr>
          </w:p>
          <w:p w14:paraId="2F364B09" w14:textId="0D9016D5" w:rsidR="002A4FF8" w:rsidRDefault="007D7DA0" w:rsidP="00C45004">
            <w:r>
              <w:t xml:space="preserve">You need to do this step because we are solving for </w:t>
            </w:r>
            <m:oMath>
              <m:r>
                <m:rPr>
                  <m:sty m:val="bi"/>
                </m:rPr>
                <w:rPr>
                  <w:rFonts w:ascii="Cambria Math" w:hAnsi="Cambria Math"/>
                </w:rPr>
                <m:t>b</m:t>
              </m:r>
            </m:oMath>
            <w:r>
              <w:rPr>
                <w:rFonts w:eastAsiaTheme="minorEastAsia"/>
              </w:rPr>
              <w:t>. If we were solving for a different variable, we would not have to do this step.</w:t>
            </w:r>
          </w:p>
        </w:tc>
        <w:tc>
          <w:tcPr>
            <w:tcW w:w="5976" w:type="dxa"/>
          </w:tcPr>
          <w:p w14:paraId="50E9576F" w14:textId="194CB8C3" w:rsidR="002A4FF8" w:rsidRDefault="00FB44BD" w:rsidP="00FB44BD">
            <w:pPr>
              <w:tabs>
                <w:tab w:val="left" w:pos="1185"/>
              </w:tabs>
              <w:cnfStyle w:val="100000000000" w:firstRow="1" w:lastRow="0" w:firstColumn="0" w:lastColumn="0" w:oddVBand="0" w:evenVBand="0" w:oddHBand="0" w:evenHBand="0" w:firstRowFirstColumn="0" w:firstRowLastColumn="0" w:lastRowFirstColumn="0" w:lastRowLastColumn="0"/>
            </w:pPr>
            <w:r w:rsidRPr="00FB44BD">
              <w:rPr>
                <w:noProof/>
              </w:rPr>
              <w:drawing>
                <wp:inline distT="0" distB="0" distL="0" distR="0" wp14:anchorId="6978F03D" wp14:editId="3297B5C1">
                  <wp:extent cx="3657600" cy="2057400"/>
                  <wp:effectExtent l="0" t="0" r="0" b="0"/>
                  <wp:docPr id="854350317" name="Picture 1" descr="Text on slide:&#10;&#10;d = wb + qb&#10;d = (w + 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50317" name="Picture 1" descr="Text on slide:&#10;&#10;d = wb + qb&#10;d = (w + q)b"/>
                          <pic:cNvPicPr/>
                        </pic:nvPicPr>
                        <pic:blipFill>
                          <a:blip r:embed="rId17"/>
                          <a:stretch>
                            <a:fillRect/>
                          </a:stretch>
                        </pic:blipFill>
                        <pic:spPr>
                          <a:xfrm>
                            <a:off x="0" y="0"/>
                            <a:ext cx="3657600" cy="2057400"/>
                          </a:xfrm>
                          <a:prstGeom prst="rect">
                            <a:avLst/>
                          </a:prstGeom>
                        </pic:spPr>
                      </pic:pic>
                    </a:graphicData>
                  </a:graphic>
                </wp:inline>
              </w:drawing>
            </w:r>
          </w:p>
        </w:tc>
      </w:tr>
      <w:tr w:rsidR="002A4FF8" w14:paraId="55A83C32" w14:textId="77777777" w:rsidTr="007D7D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74" w:type="dxa"/>
          </w:tcPr>
          <w:p w14:paraId="66E187D3" w14:textId="77777777" w:rsidR="007D7DA0" w:rsidRDefault="007D7DA0" w:rsidP="00C45004">
            <w:pPr>
              <w:rPr>
                <w:rFonts w:eastAsiaTheme="minorEastAsia"/>
                <w:b w:val="0"/>
                <w:bCs w:val="0"/>
              </w:rPr>
            </w:pPr>
            <w:r>
              <w:t xml:space="preserve">Divide both sides by </w:t>
            </w:r>
            <m:oMath>
              <m:r>
                <m:rPr>
                  <m:sty m:val="bi"/>
                </m:rPr>
                <w:rPr>
                  <w:rFonts w:ascii="Cambria Math" w:hAnsi="Cambria Math"/>
                </w:rPr>
                <m:t>w+q</m:t>
              </m:r>
            </m:oMath>
            <w:r>
              <w:rPr>
                <w:rFonts w:eastAsiaTheme="minorEastAsia"/>
              </w:rPr>
              <w:t>.</w:t>
            </w:r>
          </w:p>
          <w:p w14:paraId="15CC7F53" w14:textId="77777777" w:rsidR="007D7DA0" w:rsidRDefault="007D7DA0" w:rsidP="00C45004">
            <w:pPr>
              <w:rPr>
                <w:rFonts w:eastAsiaTheme="minorEastAsia"/>
                <w:b w:val="0"/>
                <w:bCs w:val="0"/>
              </w:rPr>
            </w:pPr>
          </w:p>
          <w:p w14:paraId="0B568FC9" w14:textId="5B15211D" w:rsidR="002A4FF8" w:rsidRDefault="00DC2BE1" w:rsidP="00C45004">
            <w:r>
              <w:rPr>
                <w:rFonts w:eastAsiaTheme="minorEastAsia"/>
              </w:rPr>
              <w:t xml:space="preserve">The expression </w:t>
            </w:r>
            <m:oMath>
              <m:r>
                <m:rPr>
                  <m:sty m:val="bi"/>
                </m:rPr>
                <w:rPr>
                  <w:rFonts w:ascii="Cambria Math" w:eastAsiaTheme="minorEastAsia" w:hAnsi="Cambria Math"/>
                </w:rPr>
                <m:t>w+q</m:t>
              </m:r>
            </m:oMath>
            <w:r>
              <w:rPr>
                <w:rFonts w:eastAsiaTheme="minorEastAsia"/>
              </w:rPr>
              <w:t xml:space="preserve"> is the coefficient of </w:t>
            </w:r>
            <m:oMath>
              <m:r>
                <m:rPr>
                  <m:sty m:val="bi"/>
                </m:rPr>
                <w:rPr>
                  <w:rFonts w:ascii="Cambria Math" w:eastAsiaTheme="minorEastAsia" w:hAnsi="Cambria Math"/>
                </w:rPr>
                <m:t>b</m:t>
              </m:r>
            </m:oMath>
            <w:r>
              <w:rPr>
                <w:rFonts w:eastAsiaTheme="minorEastAsia"/>
              </w:rPr>
              <w:t>. It does not look like a number, but we treat it like one.</w:t>
            </w:r>
            <w:r w:rsidR="007D7DA0">
              <w:rPr>
                <w:rFonts w:eastAsiaTheme="minorEastAsia"/>
              </w:rPr>
              <w:t xml:space="preserve"> </w:t>
            </w:r>
          </w:p>
        </w:tc>
        <w:tc>
          <w:tcPr>
            <w:tcW w:w="5976" w:type="dxa"/>
          </w:tcPr>
          <w:p w14:paraId="12D6CDF7" w14:textId="05E3517F" w:rsidR="002A4FF8" w:rsidRDefault="00FB44BD" w:rsidP="00C45004">
            <w:pPr>
              <w:cnfStyle w:val="100000000000" w:firstRow="1" w:lastRow="0" w:firstColumn="0" w:lastColumn="0" w:oddVBand="0" w:evenVBand="0" w:oddHBand="0" w:evenHBand="0" w:firstRowFirstColumn="0" w:firstRowLastColumn="0" w:lastRowFirstColumn="0" w:lastRowLastColumn="0"/>
            </w:pPr>
            <w:r w:rsidRPr="00FB44BD">
              <w:rPr>
                <w:noProof/>
              </w:rPr>
              <w:drawing>
                <wp:inline distT="0" distB="0" distL="0" distR="0" wp14:anchorId="7CBA1A26" wp14:editId="1EAE2652">
                  <wp:extent cx="3657600" cy="2057400"/>
                  <wp:effectExtent l="0" t="0" r="0" b="0"/>
                  <wp:docPr id="1882613415" name="Picture 1" descr="Text on slide:&#10;&#10;d / (w + q) = (w+q)b / (w + q)&#10;&#10;d / (w+q)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13415" name="Picture 1" descr="Text on slide:&#10;&#10;d / (w + q) = (w+q)b / (w + q)&#10;&#10;d / (w+q) = b"/>
                          <pic:cNvPicPr/>
                        </pic:nvPicPr>
                        <pic:blipFill>
                          <a:blip r:embed="rId18"/>
                          <a:stretch>
                            <a:fillRect/>
                          </a:stretch>
                        </pic:blipFill>
                        <pic:spPr>
                          <a:xfrm>
                            <a:off x="0" y="0"/>
                            <a:ext cx="3657600" cy="2057400"/>
                          </a:xfrm>
                          <a:prstGeom prst="rect">
                            <a:avLst/>
                          </a:prstGeom>
                        </pic:spPr>
                      </pic:pic>
                    </a:graphicData>
                  </a:graphic>
                </wp:inline>
              </w:drawing>
            </w:r>
          </w:p>
        </w:tc>
      </w:tr>
    </w:tbl>
    <w:p w14:paraId="5D9F1B31" w14:textId="63809B8B" w:rsidR="00C12397" w:rsidRPr="00C12397" w:rsidRDefault="00C12397" w:rsidP="002A4FF8"/>
    <w:sectPr w:rsidR="00C12397" w:rsidRPr="00C12397" w:rsidSect="00A862D5">
      <w:footerReference w:type="default" r:id="rId19"/>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8C8EF" w14:textId="77777777" w:rsidR="00210B1B" w:rsidRDefault="00210B1B" w:rsidP="00A862D5">
      <w:pPr>
        <w:spacing w:after="0"/>
      </w:pPr>
      <w:r>
        <w:separator/>
      </w:r>
    </w:p>
  </w:endnote>
  <w:endnote w:type="continuationSeparator" w:id="0">
    <w:p w14:paraId="6ADD40F0" w14:textId="77777777" w:rsidR="00210B1B" w:rsidRDefault="00210B1B" w:rsidP="00A862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12D4D" w14:textId="0D86E9B3" w:rsidR="00A862D5" w:rsidRPr="00725A35" w:rsidRDefault="00A862D5">
    <w:pPr>
      <w:pStyle w:val="Footer"/>
      <w:rPr>
        <w:sz w:val="20"/>
        <w:szCs w:val="20"/>
      </w:rPr>
    </w:pPr>
    <w:r w:rsidRPr="00725A35">
      <w:rPr>
        <w:color w:val="333333"/>
        <w:sz w:val="20"/>
        <w:szCs w:val="20"/>
        <w:shd w:val="clear" w:color="auto" w:fill="FFFFFF"/>
      </w:rPr>
      <w:t>Solving Linear Equations © 2024 by Christopher Sears is licensed under CC BY-NC-SA 4.0. To view a copy of this license, visit https://creativecommons.org/licenses/by-nc-sa/4.0/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D00B5" w14:textId="77777777" w:rsidR="00210B1B" w:rsidRDefault="00210B1B" w:rsidP="00A862D5">
      <w:pPr>
        <w:spacing w:after="0"/>
      </w:pPr>
      <w:r>
        <w:separator/>
      </w:r>
    </w:p>
  </w:footnote>
  <w:footnote w:type="continuationSeparator" w:id="0">
    <w:p w14:paraId="2E7EAF93" w14:textId="77777777" w:rsidR="00210B1B" w:rsidRDefault="00210B1B" w:rsidP="00A862D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1B7949"/>
    <w:multiLevelType w:val="hybridMultilevel"/>
    <w:tmpl w:val="53DE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5B08DD"/>
    <w:multiLevelType w:val="hybridMultilevel"/>
    <w:tmpl w:val="89A27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4595776">
    <w:abstractNumId w:val="0"/>
  </w:num>
  <w:num w:numId="2" w16cid:durableId="631206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0D"/>
    <w:rsid w:val="00026756"/>
    <w:rsid w:val="00060E56"/>
    <w:rsid w:val="000725C5"/>
    <w:rsid w:val="000C5853"/>
    <w:rsid w:val="0011073E"/>
    <w:rsid w:val="00167A6C"/>
    <w:rsid w:val="00172845"/>
    <w:rsid w:val="001822EA"/>
    <w:rsid w:val="00210B1B"/>
    <w:rsid w:val="002A4FF8"/>
    <w:rsid w:val="003516AB"/>
    <w:rsid w:val="00380C6E"/>
    <w:rsid w:val="003F5DB6"/>
    <w:rsid w:val="00405126"/>
    <w:rsid w:val="00586967"/>
    <w:rsid w:val="005925D6"/>
    <w:rsid w:val="00612398"/>
    <w:rsid w:val="0065530D"/>
    <w:rsid w:val="00671E6E"/>
    <w:rsid w:val="006D282D"/>
    <w:rsid w:val="00725A35"/>
    <w:rsid w:val="007D7DA0"/>
    <w:rsid w:val="007E630D"/>
    <w:rsid w:val="008368E2"/>
    <w:rsid w:val="008F1A9C"/>
    <w:rsid w:val="00A47F30"/>
    <w:rsid w:val="00A862D5"/>
    <w:rsid w:val="00BE632A"/>
    <w:rsid w:val="00C12397"/>
    <w:rsid w:val="00D8145C"/>
    <w:rsid w:val="00DC2BE1"/>
    <w:rsid w:val="00ED3012"/>
    <w:rsid w:val="00FB44BD"/>
    <w:rsid w:val="00FF6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A4828"/>
  <w15:chartTrackingRefBased/>
  <w15:docId w15:val="{BC542DA7-7F11-456D-AAFA-9D6A9C2C6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30D"/>
    <w:pPr>
      <w:spacing w:line="240" w:lineRule="auto"/>
    </w:pPr>
    <w:rPr>
      <w:kern w:val="0"/>
      <w:sz w:val="24"/>
      <w14:ligatures w14:val="none"/>
    </w:rPr>
  </w:style>
  <w:style w:type="paragraph" w:styleId="Heading1">
    <w:name w:val="heading 1"/>
    <w:basedOn w:val="Normal"/>
    <w:next w:val="Normal"/>
    <w:link w:val="Heading1Char"/>
    <w:uiPriority w:val="9"/>
    <w:qFormat/>
    <w:rsid w:val="007E63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E63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63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63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63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63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63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63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63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uiPriority w:val="10"/>
    <w:qFormat/>
    <w:rsid w:val="00060E56"/>
    <w:pPr>
      <w:spacing w:after="120" w:line="240" w:lineRule="auto"/>
      <w:contextualSpacing/>
      <w:jc w:val="center"/>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060E56"/>
    <w:rPr>
      <w:rFonts w:eastAsiaTheme="majorEastAsia" w:cstheme="majorBidi"/>
      <w:b/>
      <w:spacing w:val="-10"/>
      <w:kern w:val="28"/>
      <w:sz w:val="56"/>
      <w:szCs w:val="56"/>
    </w:rPr>
  </w:style>
  <w:style w:type="paragraph" w:styleId="Subtitle">
    <w:name w:val="Subtitle"/>
    <w:basedOn w:val="Title"/>
    <w:next w:val="Normal"/>
    <w:link w:val="SubtitleChar"/>
    <w:uiPriority w:val="11"/>
    <w:qFormat/>
    <w:rsid w:val="00BE632A"/>
    <w:pPr>
      <w:numPr>
        <w:ilvl w:val="1"/>
      </w:numPr>
    </w:pPr>
    <w:rPr>
      <w:rFonts w:eastAsiaTheme="minorEastAsia"/>
      <w:spacing w:val="15"/>
      <w:sz w:val="28"/>
    </w:rPr>
  </w:style>
  <w:style w:type="character" w:customStyle="1" w:styleId="SubtitleChar">
    <w:name w:val="Subtitle Char"/>
    <w:basedOn w:val="DefaultParagraphFont"/>
    <w:link w:val="Subtitle"/>
    <w:uiPriority w:val="11"/>
    <w:rsid w:val="00BE632A"/>
    <w:rPr>
      <w:rFonts w:ascii="Arial Black" w:eastAsiaTheme="minorEastAsia" w:hAnsi="Arial Black" w:cstheme="majorBidi"/>
      <w:spacing w:val="15"/>
      <w:kern w:val="28"/>
      <w:sz w:val="28"/>
      <w:szCs w:val="56"/>
    </w:rPr>
  </w:style>
  <w:style w:type="character" w:customStyle="1" w:styleId="Heading1Char">
    <w:name w:val="Heading 1 Char"/>
    <w:basedOn w:val="DefaultParagraphFont"/>
    <w:link w:val="Heading1"/>
    <w:uiPriority w:val="9"/>
    <w:rsid w:val="007E630D"/>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7E630D"/>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7E630D"/>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7E630D"/>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7E630D"/>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7E630D"/>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7E630D"/>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7E630D"/>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7E630D"/>
    <w:rPr>
      <w:rFonts w:eastAsiaTheme="majorEastAsia" w:cstheme="majorBidi"/>
      <w:color w:val="272727" w:themeColor="text1" w:themeTint="D8"/>
      <w:kern w:val="0"/>
      <w:sz w:val="24"/>
      <w14:ligatures w14:val="none"/>
    </w:rPr>
  </w:style>
  <w:style w:type="paragraph" w:styleId="Quote">
    <w:name w:val="Quote"/>
    <w:basedOn w:val="Normal"/>
    <w:next w:val="Normal"/>
    <w:link w:val="QuoteChar"/>
    <w:uiPriority w:val="29"/>
    <w:qFormat/>
    <w:rsid w:val="007E630D"/>
    <w:pPr>
      <w:spacing w:before="160"/>
      <w:jc w:val="center"/>
    </w:pPr>
    <w:rPr>
      <w:i/>
      <w:iCs/>
      <w:color w:val="404040" w:themeColor="text1" w:themeTint="BF"/>
    </w:rPr>
  </w:style>
  <w:style w:type="character" w:customStyle="1" w:styleId="QuoteChar">
    <w:name w:val="Quote Char"/>
    <w:basedOn w:val="DefaultParagraphFont"/>
    <w:link w:val="Quote"/>
    <w:uiPriority w:val="29"/>
    <w:rsid w:val="007E630D"/>
    <w:rPr>
      <w:i/>
      <w:iCs/>
      <w:color w:val="404040" w:themeColor="text1" w:themeTint="BF"/>
      <w:kern w:val="0"/>
      <w:sz w:val="24"/>
      <w14:ligatures w14:val="none"/>
    </w:rPr>
  </w:style>
  <w:style w:type="paragraph" w:styleId="ListParagraph">
    <w:name w:val="List Paragraph"/>
    <w:basedOn w:val="Normal"/>
    <w:uiPriority w:val="34"/>
    <w:qFormat/>
    <w:rsid w:val="007E630D"/>
    <w:pPr>
      <w:ind w:left="720"/>
      <w:contextualSpacing/>
    </w:pPr>
  </w:style>
  <w:style w:type="character" w:styleId="IntenseEmphasis">
    <w:name w:val="Intense Emphasis"/>
    <w:basedOn w:val="DefaultParagraphFont"/>
    <w:uiPriority w:val="21"/>
    <w:qFormat/>
    <w:rsid w:val="007E630D"/>
    <w:rPr>
      <w:i/>
      <w:iCs/>
      <w:color w:val="0F4761" w:themeColor="accent1" w:themeShade="BF"/>
    </w:rPr>
  </w:style>
  <w:style w:type="paragraph" w:styleId="IntenseQuote">
    <w:name w:val="Intense Quote"/>
    <w:basedOn w:val="Normal"/>
    <w:next w:val="Normal"/>
    <w:link w:val="IntenseQuoteChar"/>
    <w:uiPriority w:val="30"/>
    <w:qFormat/>
    <w:rsid w:val="007E63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630D"/>
    <w:rPr>
      <w:i/>
      <w:iCs/>
      <w:color w:val="0F4761" w:themeColor="accent1" w:themeShade="BF"/>
      <w:kern w:val="0"/>
      <w:sz w:val="24"/>
      <w14:ligatures w14:val="none"/>
    </w:rPr>
  </w:style>
  <w:style w:type="character" w:styleId="IntenseReference">
    <w:name w:val="Intense Reference"/>
    <w:basedOn w:val="DefaultParagraphFont"/>
    <w:uiPriority w:val="32"/>
    <w:qFormat/>
    <w:rsid w:val="007E630D"/>
    <w:rPr>
      <w:b/>
      <w:bCs/>
      <w:smallCaps/>
      <w:color w:val="0F4761" w:themeColor="accent1" w:themeShade="BF"/>
      <w:spacing w:val="5"/>
    </w:rPr>
  </w:style>
  <w:style w:type="character" w:styleId="PlaceholderText">
    <w:name w:val="Placeholder Text"/>
    <w:basedOn w:val="DefaultParagraphFont"/>
    <w:uiPriority w:val="99"/>
    <w:semiHidden/>
    <w:rsid w:val="00A862D5"/>
    <w:rPr>
      <w:color w:val="666666"/>
    </w:rPr>
  </w:style>
  <w:style w:type="paragraph" w:styleId="Header">
    <w:name w:val="header"/>
    <w:basedOn w:val="Normal"/>
    <w:link w:val="HeaderChar"/>
    <w:uiPriority w:val="99"/>
    <w:unhideWhenUsed/>
    <w:rsid w:val="00A862D5"/>
    <w:pPr>
      <w:tabs>
        <w:tab w:val="center" w:pos="4680"/>
        <w:tab w:val="right" w:pos="9360"/>
      </w:tabs>
      <w:spacing w:after="0"/>
    </w:pPr>
  </w:style>
  <w:style w:type="character" w:customStyle="1" w:styleId="HeaderChar">
    <w:name w:val="Header Char"/>
    <w:basedOn w:val="DefaultParagraphFont"/>
    <w:link w:val="Header"/>
    <w:uiPriority w:val="99"/>
    <w:rsid w:val="00A862D5"/>
    <w:rPr>
      <w:kern w:val="0"/>
      <w:sz w:val="24"/>
      <w14:ligatures w14:val="none"/>
    </w:rPr>
  </w:style>
  <w:style w:type="paragraph" w:styleId="Footer">
    <w:name w:val="footer"/>
    <w:basedOn w:val="Normal"/>
    <w:link w:val="FooterChar"/>
    <w:uiPriority w:val="99"/>
    <w:unhideWhenUsed/>
    <w:rsid w:val="00A862D5"/>
    <w:pPr>
      <w:tabs>
        <w:tab w:val="center" w:pos="4680"/>
        <w:tab w:val="right" w:pos="9360"/>
      </w:tabs>
      <w:spacing w:after="0"/>
    </w:pPr>
  </w:style>
  <w:style w:type="character" w:customStyle="1" w:styleId="FooterChar">
    <w:name w:val="Footer Char"/>
    <w:basedOn w:val="DefaultParagraphFont"/>
    <w:link w:val="Footer"/>
    <w:uiPriority w:val="99"/>
    <w:rsid w:val="00A862D5"/>
    <w:rPr>
      <w:kern w:val="0"/>
      <w:sz w:val="24"/>
      <w14:ligatures w14:val="none"/>
    </w:rPr>
  </w:style>
  <w:style w:type="table" w:styleId="TableGrid">
    <w:name w:val="Table Grid"/>
    <w:basedOn w:val="TableNormal"/>
    <w:uiPriority w:val="39"/>
    <w:rsid w:val="00167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25A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6</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Solving Linear Equations</dc:title>
  <dc:subject/>
  <dc:creator>Sears, Christopher M (Maysville)</dc:creator>
  <cp:keywords/>
  <dc:description/>
  <cp:lastModifiedBy>Sears, Christopher M (Maysville)</cp:lastModifiedBy>
  <cp:revision>10</cp:revision>
  <dcterms:created xsi:type="dcterms:W3CDTF">2024-09-17T15:27:00Z</dcterms:created>
  <dcterms:modified xsi:type="dcterms:W3CDTF">2024-09-18T00:48:00Z</dcterms:modified>
</cp:coreProperties>
</file>